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4" w:rsidRPr="00CB1FBA" w:rsidRDefault="00B54D84" w:rsidP="00C97A23">
      <w:pPr>
        <w:overflowPunct w:val="0"/>
        <w:autoSpaceDE w:val="0"/>
        <w:autoSpaceDN w:val="0"/>
        <w:adjustRightInd w:val="0"/>
        <w:ind w:right="459"/>
        <w:jc w:val="center"/>
        <w:rPr>
          <w:b/>
          <w:i/>
          <w:sz w:val="22"/>
          <w:szCs w:val="22"/>
        </w:rPr>
      </w:pPr>
    </w:p>
    <w:p w:rsidR="00C85662" w:rsidRDefault="00C85662" w:rsidP="00045ED1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ALLEGATO </w:t>
      </w:r>
      <w:r w:rsidR="00D14DEA">
        <w:rPr>
          <w:b/>
          <w:bCs/>
          <w:color w:val="000000"/>
          <w:sz w:val="20"/>
          <w:szCs w:val="20"/>
        </w:rPr>
        <w:t>B</w:t>
      </w:r>
      <w:r w:rsidR="00045ED1">
        <w:rPr>
          <w:b/>
          <w:bCs/>
          <w:color w:val="000000"/>
          <w:sz w:val="20"/>
          <w:szCs w:val="20"/>
        </w:rPr>
        <w:t>- Dichiarazioni</w:t>
      </w:r>
    </w:p>
    <w:p w:rsidR="00C85662" w:rsidRDefault="00C85662" w:rsidP="00C85662">
      <w:pPr>
        <w:autoSpaceDE w:val="0"/>
        <w:autoSpaceDN w:val="0"/>
        <w:adjustRightInd w:val="0"/>
        <w:rPr>
          <w:b/>
          <w:bCs/>
          <w:color w:val="000000"/>
        </w:rPr>
      </w:pPr>
    </w:p>
    <w:p w:rsidR="004C2E1D" w:rsidRPr="00ED0358" w:rsidRDefault="004C2E1D" w:rsidP="004C2E1D">
      <w:pPr>
        <w:jc w:val="center"/>
        <w:rPr>
          <w:rFonts w:ascii="Calibri" w:hAnsi="Calibri"/>
          <w:b/>
          <w:bCs/>
          <w:caps/>
          <w:sz w:val="20"/>
          <w:szCs w:val="20"/>
          <w:u w:val="single"/>
        </w:rPr>
      </w:pPr>
      <w:r w:rsidRPr="00ED0358">
        <w:rPr>
          <w:rFonts w:ascii="Calibri" w:hAnsi="Calibri"/>
          <w:b/>
          <w:bCs/>
          <w:caps/>
          <w:sz w:val="22"/>
          <w:szCs w:val="22"/>
          <w:u w:val="single"/>
        </w:rPr>
        <w:t>DICHIARAZIONE RILASCIATA AI SENSI DEGLI ARTT. 46 E 47 DEL d.p.r. 445/2000</w:t>
      </w:r>
    </w:p>
    <w:p w:rsidR="004C2E1D" w:rsidRPr="00ED0358" w:rsidRDefault="004C2E1D" w:rsidP="004C2E1D">
      <w:pPr>
        <w:jc w:val="center"/>
        <w:rPr>
          <w:rFonts w:ascii="Calibri" w:hAnsi="Calibri"/>
          <w:b/>
          <w:bCs/>
          <w:caps/>
          <w:sz w:val="22"/>
          <w:szCs w:val="22"/>
          <w:u w:val="single"/>
        </w:rPr>
      </w:pPr>
    </w:p>
    <w:p w:rsidR="00C85662" w:rsidRDefault="00C85662" w:rsidP="00C8566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Il sottoscritto _______________________________________ 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nato a _____________________________________________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 ________________________________________________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Codice Fiscale______________________________________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 qualità di 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(carica sociale)_____________________________________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dell’Ente  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sede legale   ________________________________ 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sede operativa 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n. telefono________________________________________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n. fax 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e-mail 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4C2E1D" w:rsidRPr="00ED0358" w:rsidRDefault="004C2E1D" w:rsidP="004C2E1D">
      <w:pPr>
        <w:jc w:val="center"/>
        <w:rPr>
          <w:rFonts w:ascii="Calibri" w:hAnsi="Calibri"/>
          <w:b/>
          <w:bCs/>
          <w:sz w:val="22"/>
          <w:szCs w:val="22"/>
        </w:rPr>
      </w:pPr>
      <w:r w:rsidRPr="00ED0358">
        <w:rPr>
          <w:rFonts w:ascii="Calibri" w:hAnsi="Calibri"/>
          <w:b/>
          <w:bCs/>
          <w:sz w:val="22"/>
          <w:szCs w:val="22"/>
        </w:rPr>
        <w:t>DICHIARA</w:t>
      </w:r>
    </w:p>
    <w:p w:rsidR="004C2E1D" w:rsidRPr="00ED0358" w:rsidRDefault="004C2E1D" w:rsidP="004C2E1D">
      <w:pPr>
        <w:jc w:val="both"/>
        <w:rPr>
          <w:rFonts w:ascii="Calibri" w:hAnsi="Calibri"/>
          <w:sz w:val="22"/>
          <w:szCs w:val="22"/>
        </w:rPr>
      </w:pPr>
    </w:p>
    <w:p w:rsidR="004C2E1D" w:rsidRPr="00ED0358" w:rsidRDefault="004C2E1D" w:rsidP="004C2E1D">
      <w:pPr>
        <w:jc w:val="both"/>
        <w:rPr>
          <w:rFonts w:ascii="Calibri" w:hAnsi="Calibri"/>
          <w:sz w:val="22"/>
          <w:szCs w:val="22"/>
        </w:rPr>
      </w:pPr>
      <w:r w:rsidRPr="00ED0358">
        <w:rPr>
          <w:rFonts w:ascii="Calibri" w:hAnsi="Calibri"/>
          <w:sz w:val="22"/>
          <w:szCs w:val="22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4C2E1D" w:rsidRDefault="004C2E1D" w:rsidP="00C85662">
      <w:pPr>
        <w:autoSpaceDE w:val="0"/>
        <w:autoSpaceDN w:val="0"/>
        <w:adjustRightInd w:val="0"/>
        <w:rPr>
          <w:color w:val="000000"/>
        </w:rPr>
      </w:pPr>
    </w:p>
    <w:p w:rsidR="004C2E1D" w:rsidRDefault="004C2E1D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Relativamente al predetto  </w:t>
      </w:r>
      <w:r w:rsidR="003D2BFC">
        <w:rPr>
          <w:b/>
          <w:bCs/>
          <w:color w:val="000000"/>
        </w:rPr>
        <w:t>Istituto Bancario</w:t>
      </w:r>
    </w:p>
    <w:p w:rsidR="00C85662" w:rsidRDefault="00C85662" w:rsidP="00C8566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denominazione e ragione sociale _________________________________________________________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domicilio legale 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numero di partita IVA     ____________________________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descrizione sintetica delle potenzialità tecnico-gestionali e patrimoniali del soggetto o dei soggetti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concorrenti_______________________________________________________________________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non trovarsi, né essersi trovati in alcuna delle condizioni di esclusione di cui all’art. 38, primo comma,letto a), b), c), d) del D.Lgs. n. 163/2006;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c) non aver commesso grave negligenza o malafede nell’esecuzione delle prestazioni affidate o grave errore nell’esercizio dell’attività professionale accertate dalla stazione appaltante;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non aver commesso violazioni, definitivamente accertate, rispetto agli obblighi relativi al pagamento delle imposte e tasse secondo la legislazione italiana o dello Stato in cui sono stabiliti;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e) non aver reso false dichiarazioni, nell’anno precedente alla pubblicazione del presente bando di gara, in merito ai requisiti e alle condizioni rilevanti per la partecipazione alle procedure di gara, risultanti dai dati in possesso dell’Osservatorio di cui al D.L.vo 163/2006;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f) non aver commesso violazioni gravi, definitivamente accertate, alle norme in materia di contributi previdenziali e assistenziali, secondo la legislazione italiana o dello Stato in cui sono stabiliti;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g) essere in regola con la normativa sul diritto al lavoro dei disabili (art. 17 Legge 68/1999);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h) non trovarsi, in ogni caso, in nessuna ipotesi di incapacità a contrattare con la Pubblica Amministrazione ai sensi delle norme vigenti;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i) assenza delle condizioni di controllo di cui all’art. 2359 C.C. nei confronti di altri soggetti partecipanti alla gara sia in qualità di controllanti che di controllati;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l) di aver preso visione di tutte le circostanze generali e particolari che possono avere influito sulla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formulazione dell’offerta e che possono influire sull’espletamento del servizio;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m) di aver preso visione del Capitolato tecnico (allegato 2) e dello schema di Convenzione per la gestione del servizio di cassa (allegato 1) e di accettarli senza riserva alcuna.</w:t>
      </w:r>
    </w:p>
    <w:p w:rsidR="007265E0" w:rsidRDefault="007265E0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7265E0" w:rsidRPr="007265E0" w:rsidRDefault="007265E0" w:rsidP="007265E0">
      <w:pPr>
        <w:spacing w:line="276" w:lineRule="auto"/>
        <w:jc w:val="both"/>
      </w:pPr>
      <w:r w:rsidRPr="007265E0">
        <w:rPr>
          <w:color w:val="000000"/>
        </w:rPr>
        <w:t>n)</w:t>
      </w:r>
      <w:r w:rsidRPr="007265E0">
        <w:t xml:space="preserve"> di acconsentire, ai sensi e per effetti del D.Lgs 196/2003, al trattamento dei</w:t>
      </w:r>
      <w:r>
        <w:t xml:space="preserve"> dati per la presente procedura.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Data________________________</w:t>
      </w:r>
    </w:p>
    <w:p w:rsidR="00C85662" w:rsidRDefault="00C85662" w:rsidP="00C85662">
      <w:pPr>
        <w:autoSpaceDE w:val="0"/>
        <w:autoSpaceDN w:val="0"/>
        <w:adjustRightInd w:val="0"/>
        <w:jc w:val="both"/>
        <w:rPr>
          <w:color w:val="000000"/>
        </w:rPr>
      </w:pPr>
    </w:p>
    <w:p w:rsidR="00C85662" w:rsidRDefault="00C85662" w:rsidP="00C85662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  <w:r>
        <w:rPr>
          <w:color w:val="000000"/>
        </w:rPr>
        <w:t>Timbro e Firma del Legale Rappresentante</w:t>
      </w:r>
    </w:p>
    <w:p w:rsidR="00C85662" w:rsidRDefault="00C85662" w:rsidP="00C85662">
      <w:pPr>
        <w:ind w:left="3540" w:firstLine="708"/>
        <w:jc w:val="both"/>
      </w:pPr>
      <w:r>
        <w:rPr>
          <w:color w:val="000000"/>
        </w:rPr>
        <w:t>__________________________________</w:t>
      </w:r>
    </w:p>
    <w:p w:rsidR="00C85662" w:rsidRDefault="00C85662" w:rsidP="00C85662">
      <w:pPr>
        <w:jc w:val="right"/>
        <w:rPr>
          <w:rFonts w:asciiTheme="minorHAnsi" w:hAnsiTheme="minorHAnsi"/>
        </w:rPr>
      </w:pPr>
    </w:p>
    <w:p w:rsidR="00C85662" w:rsidRPr="007265E0" w:rsidRDefault="00C85662" w:rsidP="00C85662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265E0">
        <w:rPr>
          <w:bCs/>
          <w:color w:val="000000"/>
          <w:sz w:val="20"/>
          <w:szCs w:val="20"/>
        </w:rPr>
        <w:t>SI ALLEGA FOTOCOPIA DI UN VALIDO DOCUMENTO DI IDENTITA’</w:t>
      </w:r>
    </w:p>
    <w:sectPr w:rsidR="00C85662" w:rsidRPr="007265E0" w:rsidSect="00331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31" w:rsidRDefault="00B70B31" w:rsidP="002C4462">
      <w:r>
        <w:separator/>
      </w:r>
    </w:p>
  </w:endnote>
  <w:endnote w:type="continuationSeparator" w:id="1">
    <w:p w:rsidR="00B70B31" w:rsidRDefault="00B70B31" w:rsidP="002C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E" w:rsidRDefault="00D84C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E" w:rsidRDefault="00D84C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E" w:rsidRDefault="00D84C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31" w:rsidRDefault="00B70B31" w:rsidP="002C4462">
      <w:r>
        <w:separator/>
      </w:r>
    </w:p>
  </w:footnote>
  <w:footnote w:type="continuationSeparator" w:id="1">
    <w:p w:rsidR="00B70B31" w:rsidRDefault="00B70B31" w:rsidP="002C4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E" w:rsidRDefault="00D84C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1E0"/>
    </w:tblPr>
    <w:tblGrid>
      <w:gridCol w:w="1256"/>
      <w:gridCol w:w="8579"/>
    </w:tblGrid>
    <w:tr w:rsidR="00E13C24" w:rsidTr="00E3272A">
      <w:trPr>
        <w:jc w:val="center"/>
      </w:trPr>
      <w:tc>
        <w:tcPr>
          <w:tcW w:w="1161" w:type="dxa"/>
          <w:vMerge w:val="restart"/>
          <w:vAlign w:val="center"/>
        </w:tcPr>
        <w:p w:rsidR="00E13C24" w:rsidRDefault="00E13C24" w:rsidP="00E3272A">
          <w:pPr>
            <w:spacing w:after="20"/>
            <w:ind w:left="142" w:right="2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533400" cy="600075"/>
                <wp:effectExtent l="19050" t="0" r="0" b="0"/>
                <wp:docPr id="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3C24" w:rsidRDefault="00E13C24" w:rsidP="00E3272A">
          <w:pPr>
            <w:spacing w:after="20"/>
            <w:ind w:left="142" w:right="28"/>
            <w:rPr>
              <w:noProof/>
            </w:rPr>
          </w:pPr>
        </w:p>
      </w:tc>
      <w:tc>
        <w:tcPr>
          <w:tcW w:w="8976" w:type="dxa"/>
        </w:tcPr>
        <w:p w:rsidR="00E13C24" w:rsidRPr="00001C6C" w:rsidRDefault="00E13C24" w:rsidP="00E3272A">
          <w:pPr>
            <w:tabs>
              <w:tab w:val="left" w:pos="-108"/>
            </w:tabs>
            <w:ind w:left="81" w:right="28"/>
            <w:rPr>
              <w:rFonts w:ascii="Edwardian Script ITC" w:hAnsi="Edwardian Script ITC" w:cs="Edwardian Script ITC"/>
              <w:b/>
              <w:bCs/>
              <w:iCs/>
              <w:sz w:val="40"/>
              <w:szCs w:val="40"/>
            </w:rPr>
          </w:pPr>
          <w:r w:rsidRPr="00001C6C">
            <w:rPr>
              <w:rFonts w:ascii="Edwardian Script ITC" w:hAnsi="Edwardian Script ITC" w:cs="Edwardian Script ITC"/>
              <w:b/>
              <w:bCs/>
              <w:iCs/>
              <w:sz w:val="40"/>
              <w:szCs w:val="40"/>
            </w:rPr>
            <w:t>Istituto Comprensivo “E. De Amicis” Bagaladi – San Lorenzo</w:t>
          </w:r>
        </w:p>
      </w:tc>
    </w:tr>
    <w:tr w:rsidR="00E13C24" w:rsidTr="00E3272A">
      <w:trPr>
        <w:trHeight w:val="1021"/>
        <w:jc w:val="center"/>
      </w:trPr>
      <w:tc>
        <w:tcPr>
          <w:tcW w:w="1161" w:type="dxa"/>
          <w:vMerge/>
        </w:tcPr>
        <w:p w:rsidR="00E13C24" w:rsidRDefault="00E13C24" w:rsidP="00E3272A">
          <w:pPr>
            <w:spacing w:after="20"/>
            <w:ind w:left="142" w:right="28"/>
            <w:jc w:val="center"/>
            <w:rPr>
              <w:noProof/>
            </w:rPr>
          </w:pPr>
        </w:p>
      </w:tc>
      <w:tc>
        <w:tcPr>
          <w:tcW w:w="8976" w:type="dxa"/>
        </w:tcPr>
        <w:p w:rsidR="00E13C24" w:rsidRPr="00E809CA" w:rsidRDefault="00E13C24" w:rsidP="00E3272A">
          <w:pPr>
            <w:ind w:left="81" w:right="28"/>
            <w:jc w:val="center"/>
            <w:rPr>
              <w:rFonts w:ascii="Bookman Old Style" w:hAnsi="Bookman Old Style" w:cs="Bookman Old Style"/>
              <w:smallCaps/>
              <w:sz w:val="28"/>
              <w:szCs w:val="28"/>
            </w:rPr>
          </w:pPr>
          <w:r w:rsidRPr="00E809CA">
            <w:rPr>
              <w:rFonts w:ascii="Bookman Old Style" w:hAnsi="Bookman Old Style" w:cs="Bookman Old Style"/>
              <w:i/>
              <w:iCs/>
              <w:sz w:val="28"/>
              <w:szCs w:val="28"/>
            </w:rPr>
            <w:t xml:space="preserve">Via Filippo Turati, 44 - </w:t>
          </w:r>
          <w:r w:rsidRPr="00E809CA">
            <w:rPr>
              <w:rFonts w:ascii="Bookman Old Style" w:hAnsi="Bookman Old Style" w:cs="Bookman Old Style"/>
              <w:smallCaps/>
              <w:sz w:val="28"/>
              <w:szCs w:val="28"/>
            </w:rPr>
            <w:t>89063 Melito di Porto Salvo (RC)</w:t>
          </w:r>
        </w:p>
        <w:p w:rsidR="00E13C24" w:rsidRPr="00E809CA" w:rsidRDefault="00E13C24" w:rsidP="00E3272A">
          <w:pPr>
            <w:ind w:left="81" w:right="28"/>
            <w:jc w:val="center"/>
            <w:rPr>
              <w:rFonts w:ascii="Bookman Old Style" w:hAnsi="Bookman Old Style" w:cs="Bookman Old Style"/>
              <w:smallCaps/>
            </w:rPr>
          </w:pPr>
          <w:r w:rsidRPr="00E809CA">
            <w:rPr>
              <w:rFonts w:ascii="Bookman Old Style" w:hAnsi="Bookman Old Style" w:cs="Bookman Old Style"/>
              <w:smallCaps/>
            </w:rPr>
            <w:t>Cod. Mecc</w:t>
          </w:r>
          <w:r>
            <w:rPr>
              <w:rFonts w:ascii="Bookman Old Style" w:hAnsi="Bookman Old Style" w:cs="Bookman Old Style"/>
              <w:smallCaps/>
            </w:rPr>
            <w:t>.</w:t>
          </w:r>
          <w:r w:rsidRPr="00E809CA">
            <w:rPr>
              <w:rFonts w:ascii="Bookman Old Style" w:hAnsi="Bookman Old Style" w:cs="Bookman Old Style"/>
              <w:smallCaps/>
            </w:rPr>
            <w:t xml:space="preserve">: </w:t>
          </w:r>
          <w:r>
            <w:rPr>
              <w:rFonts w:ascii="Bookman Old Style" w:hAnsi="Bookman Old Style" w:cs="Bookman Old Style"/>
              <w:b/>
              <w:smallCaps/>
            </w:rPr>
            <w:t>rcic841003</w:t>
          </w:r>
          <w:r w:rsidRPr="00E809CA">
            <w:rPr>
              <w:rFonts w:ascii="Bookman Old Style" w:hAnsi="Bookman Old Style" w:cs="Bookman Old Style"/>
              <w:smallCaps/>
            </w:rPr>
            <w:t xml:space="preserve"> – Cod. Fiscale: </w:t>
          </w:r>
          <w:r w:rsidRPr="00E809CA">
            <w:rPr>
              <w:rFonts w:ascii="Bookman Old Style" w:hAnsi="Bookman Old Style" w:cs="Bookman Old Style"/>
              <w:b/>
              <w:smallCaps/>
            </w:rPr>
            <w:t>920</w:t>
          </w:r>
          <w:r>
            <w:rPr>
              <w:rFonts w:ascii="Bookman Old Style" w:hAnsi="Bookman Old Style" w:cs="Bookman Old Style"/>
              <w:b/>
              <w:smallCaps/>
            </w:rPr>
            <w:t>34530805</w:t>
          </w:r>
        </w:p>
        <w:p w:rsidR="00E13C24" w:rsidRDefault="00E13C24" w:rsidP="00E3272A">
          <w:pPr>
            <w:spacing w:after="20"/>
            <w:ind w:left="81" w:right="28"/>
            <w:jc w:val="center"/>
            <w:rPr>
              <w:noProof/>
            </w:rPr>
          </w:pPr>
          <w:r w:rsidRPr="00E809CA">
            <w:rPr>
              <w:rFonts w:ascii="Bookman Old Style" w:hAnsi="Bookman Old Style" w:cs="Bookman Old Style"/>
              <w:i/>
              <w:iCs/>
            </w:rPr>
            <w:t>Telefax 0965-781260</w:t>
          </w:r>
          <w:r>
            <w:rPr>
              <w:rFonts w:ascii="Bookman Old Style" w:hAnsi="Bookman Old Style" w:cs="Bookman Old Style"/>
              <w:i/>
              <w:iCs/>
            </w:rPr>
            <w:t xml:space="preserve"> – 0965-781749 E-Mail rcic841003@istruzione.it</w:t>
          </w:r>
        </w:p>
      </w:tc>
    </w:tr>
  </w:tbl>
  <w:p w:rsidR="00D84C2E" w:rsidRPr="00F900A3" w:rsidRDefault="00D84C2E" w:rsidP="00D84C2E">
    <w:pPr>
      <w:pStyle w:val="Intestazione"/>
    </w:pPr>
  </w:p>
  <w:p w:rsidR="005B0556" w:rsidRDefault="005B0556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E" w:rsidRDefault="00D84C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6C6"/>
    <w:multiLevelType w:val="hybridMultilevel"/>
    <w:tmpl w:val="70865BA4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2AAEA854">
      <w:start w:val="12"/>
      <w:numFmt w:val="decimal"/>
      <w:lvlText w:val="%2)"/>
      <w:lvlJc w:val="left"/>
      <w:pPr>
        <w:tabs>
          <w:tab w:val="num" w:pos="2586"/>
        </w:tabs>
        <w:ind w:left="25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5069"/>
    <w:multiLevelType w:val="hybridMultilevel"/>
    <w:tmpl w:val="4958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EA9"/>
    <w:multiLevelType w:val="hybridMultilevel"/>
    <w:tmpl w:val="15D29D3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7ABA"/>
    <w:multiLevelType w:val="hybridMultilevel"/>
    <w:tmpl w:val="119E4A1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20DC"/>
    <w:multiLevelType w:val="hybridMultilevel"/>
    <w:tmpl w:val="8EB2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045"/>
    <w:multiLevelType w:val="hybridMultilevel"/>
    <w:tmpl w:val="63AAC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5CB6"/>
    <w:multiLevelType w:val="hybridMultilevel"/>
    <w:tmpl w:val="164817C4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E738E"/>
    <w:multiLevelType w:val="hybridMultilevel"/>
    <w:tmpl w:val="A004531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4462"/>
    <w:rsid w:val="000004EE"/>
    <w:rsid w:val="0003426C"/>
    <w:rsid w:val="00043B4F"/>
    <w:rsid w:val="0004503E"/>
    <w:rsid w:val="00045ED1"/>
    <w:rsid w:val="0005276E"/>
    <w:rsid w:val="00076F02"/>
    <w:rsid w:val="00085455"/>
    <w:rsid w:val="000878AC"/>
    <w:rsid w:val="000948B7"/>
    <w:rsid w:val="0009618D"/>
    <w:rsid w:val="000D45F9"/>
    <w:rsid w:val="00110F77"/>
    <w:rsid w:val="00144BFA"/>
    <w:rsid w:val="001666DD"/>
    <w:rsid w:val="00173CDA"/>
    <w:rsid w:val="0019217A"/>
    <w:rsid w:val="00195F49"/>
    <w:rsid w:val="001A63F2"/>
    <w:rsid w:val="001C0699"/>
    <w:rsid w:val="001D38B1"/>
    <w:rsid w:val="001F4FCD"/>
    <w:rsid w:val="00210677"/>
    <w:rsid w:val="0021193E"/>
    <w:rsid w:val="00243BF8"/>
    <w:rsid w:val="00247D86"/>
    <w:rsid w:val="00294170"/>
    <w:rsid w:val="002B1CFA"/>
    <w:rsid w:val="002B7673"/>
    <w:rsid w:val="002C4462"/>
    <w:rsid w:val="002D30B2"/>
    <w:rsid w:val="002D7112"/>
    <w:rsid w:val="002E1349"/>
    <w:rsid w:val="00320EB3"/>
    <w:rsid w:val="003274F7"/>
    <w:rsid w:val="00331E9D"/>
    <w:rsid w:val="00360FE0"/>
    <w:rsid w:val="003804EA"/>
    <w:rsid w:val="00392920"/>
    <w:rsid w:val="00395EFD"/>
    <w:rsid w:val="003C0105"/>
    <w:rsid w:val="003C13E3"/>
    <w:rsid w:val="003C1B44"/>
    <w:rsid w:val="003D2BFC"/>
    <w:rsid w:val="003F6518"/>
    <w:rsid w:val="004007D8"/>
    <w:rsid w:val="004045D4"/>
    <w:rsid w:val="00417871"/>
    <w:rsid w:val="004306D6"/>
    <w:rsid w:val="004775BA"/>
    <w:rsid w:val="00486F29"/>
    <w:rsid w:val="004B1E18"/>
    <w:rsid w:val="004C2E1D"/>
    <w:rsid w:val="004E17FE"/>
    <w:rsid w:val="00502BCC"/>
    <w:rsid w:val="00503674"/>
    <w:rsid w:val="00520F09"/>
    <w:rsid w:val="005346BB"/>
    <w:rsid w:val="00544DB2"/>
    <w:rsid w:val="0055540E"/>
    <w:rsid w:val="00567154"/>
    <w:rsid w:val="00570743"/>
    <w:rsid w:val="00574E01"/>
    <w:rsid w:val="005B0556"/>
    <w:rsid w:val="005C1E6E"/>
    <w:rsid w:val="005C4188"/>
    <w:rsid w:val="005F2639"/>
    <w:rsid w:val="0060549E"/>
    <w:rsid w:val="006173A0"/>
    <w:rsid w:val="00622327"/>
    <w:rsid w:val="006419AA"/>
    <w:rsid w:val="00644F70"/>
    <w:rsid w:val="006579CC"/>
    <w:rsid w:val="00661FC2"/>
    <w:rsid w:val="00671613"/>
    <w:rsid w:val="00680809"/>
    <w:rsid w:val="00696054"/>
    <w:rsid w:val="0069715A"/>
    <w:rsid w:val="006B694A"/>
    <w:rsid w:val="006C3F6B"/>
    <w:rsid w:val="006D374F"/>
    <w:rsid w:val="006D41CA"/>
    <w:rsid w:val="007006CC"/>
    <w:rsid w:val="00711BAC"/>
    <w:rsid w:val="007265E0"/>
    <w:rsid w:val="00737947"/>
    <w:rsid w:val="007475CD"/>
    <w:rsid w:val="00752E60"/>
    <w:rsid w:val="00754D0C"/>
    <w:rsid w:val="007649A2"/>
    <w:rsid w:val="00792361"/>
    <w:rsid w:val="007B0B04"/>
    <w:rsid w:val="007B5D64"/>
    <w:rsid w:val="007E5CB1"/>
    <w:rsid w:val="007F3365"/>
    <w:rsid w:val="007F6197"/>
    <w:rsid w:val="00804510"/>
    <w:rsid w:val="008370FA"/>
    <w:rsid w:val="0086344E"/>
    <w:rsid w:val="00870EC7"/>
    <w:rsid w:val="008723F4"/>
    <w:rsid w:val="008803AB"/>
    <w:rsid w:val="00880AC6"/>
    <w:rsid w:val="008E654B"/>
    <w:rsid w:val="009166E8"/>
    <w:rsid w:val="00931A0E"/>
    <w:rsid w:val="00966639"/>
    <w:rsid w:val="0097659B"/>
    <w:rsid w:val="009A7A2C"/>
    <w:rsid w:val="009B0A7E"/>
    <w:rsid w:val="009B5A31"/>
    <w:rsid w:val="009B707D"/>
    <w:rsid w:val="009D17F2"/>
    <w:rsid w:val="00A121CF"/>
    <w:rsid w:val="00A25100"/>
    <w:rsid w:val="00A43106"/>
    <w:rsid w:val="00A57EA5"/>
    <w:rsid w:val="00A67853"/>
    <w:rsid w:val="00A90692"/>
    <w:rsid w:val="00A95D71"/>
    <w:rsid w:val="00AB3E80"/>
    <w:rsid w:val="00AD102F"/>
    <w:rsid w:val="00AF6898"/>
    <w:rsid w:val="00B1188A"/>
    <w:rsid w:val="00B12E86"/>
    <w:rsid w:val="00B26D9A"/>
    <w:rsid w:val="00B51C23"/>
    <w:rsid w:val="00B54D84"/>
    <w:rsid w:val="00B70B31"/>
    <w:rsid w:val="00B71496"/>
    <w:rsid w:val="00B741CD"/>
    <w:rsid w:val="00B75179"/>
    <w:rsid w:val="00B75BA4"/>
    <w:rsid w:val="00B76DD1"/>
    <w:rsid w:val="00B87CF4"/>
    <w:rsid w:val="00BA0472"/>
    <w:rsid w:val="00BD617C"/>
    <w:rsid w:val="00BF4373"/>
    <w:rsid w:val="00C032D1"/>
    <w:rsid w:val="00C15676"/>
    <w:rsid w:val="00C54633"/>
    <w:rsid w:val="00C54CA1"/>
    <w:rsid w:val="00C85662"/>
    <w:rsid w:val="00C908F9"/>
    <w:rsid w:val="00C97A23"/>
    <w:rsid w:val="00CA7C58"/>
    <w:rsid w:val="00CB1FBA"/>
    <w:rsid w:val="00CF7FE2"/>
    <w:rsid w:val="00D14DEA"/>
    <w:rsid w:val="00D2217D"/>
    <w:rsid w:val="00D32120"/>
    <w:rsid w:val="00D475D3"/>
    <w:rsid w:val="00D546AD"/>
    <w:rsid w:val="00D67F24"/>
    <w:rsid w:val="00D831C8"/>
    <w:rsid w:val="00D84C2E"/>
    <w:rsid w:val="00DB4332"/>
    <w:rsid w:val="00DB59DF"/>
    <w:rsid w:val="00DC0AF2"/>
    <w:rsid w:val="00E13C24"/>
    <w:rsid w:val="00E20DEF"/>
    <w:rsid w:val="00E47008"/>
    <w:rsid w:val="00E55C48"/>
    <w:rsid w:val="00E74299"/>
    <w:rsid w:val="00EA06D9"/>
    <w:rsid w:val="00EC5030"/>
    <w:rsid w:val="00ED6745"/>
    <w:rsid w:val="00EE3678"/>
    <w:rsid w:val="00F034E9"/>
    <w:rsid w:val="00F0449E"/>
    <w:rsid w:val="00F04FF9"/>
    <w:rsid w:val="00F23050"/>
    <w:rsid w:val="00F2497B"/>
    <w:rsid w:val="00F32C80"/>
    <w:rsid w:val="00F56920"/>
    <w:rsid w:val="00F606D1"/>
    <w:rsid w:val="00F65068"/>
    <w:rsid w:val="00FA72BF"/>
    <w:rsid w:val="00FC3AF7"/>
    <w:rsid w:val="00FD1DC1"/>
    <w:rsid w:val="00FD6AAE"/>
    <w:rsid w:val="00FE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4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46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44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C4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4462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4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4462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4462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qFormat/>
    <w:rsid w:val="00B1188A"/>
    <w:rPr>
      <w:b/>
      <w:bCs/>
    </w:rPr>
  </w:style>
  <w:style w:type="paragraph" w:styleId="NormaleWeb">
    <w:name w:val="Normal (Web)"/>
    <w:basedOn w:val="Normale"/>
    <w:uiPriority w:val="99"/>
    <w:unhideWhenUsed/>
    <w:rsid w:val="00B1188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B1188A"/>
    <w:rPr>
      <w:i/>
      <w:iCs/>
    </w:rPr>
  </w:style>
  <w:style w:type="paragraph" w:styleId="Titolo">
    <w:name w:val="Title"/>
    <w:basedOn w:val="Normale"/>
    <w:link w:val="TitoloCarattere"/>
    <w:qFormat/>
    <w:rsid w:val="00644F70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44F70"/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F7F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F0449E"/>
    <w:pPr>
      <w:ind w:left="900" w:hanging="900"/>
    </w:pPr>
    <w:rPr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0449E"/>
    <w:rPr>
      <w:rFonts w:ascii="Times New Roman" w:hAnsi="Times New Roman" w:cs="Times New Roman"/>
      <w:sz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044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0449E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520F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20F09"/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C0699"/>
    <w:rPr>
      <w:rFonts w:ascii="Courier New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C0699"/>
    <w:rPr>
      <w:rFonts w:ascii="Courier New" w:hAnsi="Courier New" w:cs="Courier New"/>
      <w:lang w:eastAsia="it-IT"/>
    </w:rPr>
  </w:style>
  <w:style w:type="paragraph" w:customStyle="1" w:styleId="Standard">
    <w:name w:val="Standard"/>
    <w:rsid w:val="005B0556"/>
    <w:pPr>
      <w:suppressAutoHyphens/>
      <w:autoSpaceDN w:val="0"/>
      <w:spacing w:line="247" w:lineRule="auto"/>
      <w:textAlignment w:val="baseline"/>
    </w:pPr>
    <w:rPr>
      <w:rFonts w:ascii="Times New Roman" w:eastAsia="Lucida Sans Unicode" w:hAnsi="Times New Roman" w:cs="Mangal"/>
      <w:kern w:val="3"/>
      <w:lang w:val="en-US" w:bidi="hi-IN"/>
    </w:rPr>
  </w:style>
  <w:style w:type="character" w:customStyle="1" w:styleId="Internetlink">
    <w:name w:val="Internet link"/>
    <w:basedOn w:val="Carpredefinitoparagrafo"/>
    <w:rsid w:val="005B0556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E13C24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4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46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44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C4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4462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4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4462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4462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qFormat/>
    <w:rsid w:val="00B1188A"/>
    <w:rPr>
      <w:b/>
      <w:bCs/>
    </w:rPr>
  </w:style>
  <w:style w:type="paragraph" w:styleId="NormaleWeb">
    <w:name w:val="Normal (Web)"/>
    <w:basedOn w:val="Normale"/>
    <w:uiPriority w:val="99"/>
    <w:unhideWhenUsed/>
    <w:rsid w:val="00B1188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B1188A"/>
    <w:rPr>
      <w:i/>
      <w:iCs/>
    </w:rPr>
  </w:style>
  <w:style w:type="paragraph" w:styleId="Titolo">
    <w:name w:val="Title"/>
    <w:basedOn w:val="Normale"/>
    <w:link w:val="TitoloCarattere"/>
    <w:qFormat/>
    <w:rsid w:val="00644F70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44F70"/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F7F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F0449E"/>
    <w:pPr>
      <w:ind w:left="900" w:hanging="900"/>
    </w:pPr>
    <w:rPr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0449E"/>
    <w:rPr>
      <w:rFonts w:ascii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4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49E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520F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20F09"/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C0699"/>
    <w:rPr>
      <w:rFonts w:ascii="Courier New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C0699"/>
    <w:rPr>
      <w:rFonts w:ascii="Courier New" w:hAnsi="Courier New" w:cs="Courier New"/>
      <w:lang w:eastAsia="it-IT"/>
    </w:rPr>
  </w:style>
  <w:style w:type="paragraph" w:customStyle="1" w:styleId="Standard">
    <w:name w:val="Standard"/>
    <w:rsid w:val="005B0556"/>
    <w:pPr>
      <w:suppressAutoHyphens/>
      <w:autoSpaceDN w:val="0"/>
      <w:spacing w:line="247" w:lineRule="auto"/>
      <w:textAlignment w:val="baseline"/>
    </w:pPr>
    <w:rPr>
      <w:rFonts w:ascii="Times New Roman" w:eastAsia="Lucida Sans Unicode" w:hAnsi="Times New Roman" w:cs="Mangal"/>
      <w:kern w:val="3"/>
      <w:lang w:val="en-US" w:bidi="hi-IN"/>
    </w:rPr>
  </w:style>
  <w:style w:type="character" w:customStyle="1" w:styleId="Internetlink">
    <w:name w:val="Internet link"/>
    <w:basedOn w:val="Carpredefinitoparagrafo"/>
    <w:rsid w:val="005B05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x</cp:lastModifiedBy>
  <cp:revision>4</cp:revision>
  <cp:lastPrinted>2014-07-02T12:48:00Z</cp:lastPrinted>
  <dcterms:created xsi:type="dcterms:W3CDTF">2015-11-07T09:33:00Z</dcterms:created>
  <dcterms:modified xsi:type="dcterms:W3CDTF">2015-11-24T10:30:00Z</dcterms:modified>
</cp:coreProperties>
</file>